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044A0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4E27A8">
        <w:rPr>
          <w:rFonts w:ascii="Times New Roman" w:hAnsi="Times New Roman" w:cs="Times New Roman"/>
          <w:sz w:val="24"/>
          <w:szCs w:val="24"/>
        </w:rPr>
        <w:t>09</w:t>
      </w:r>
      <w:r w:rsidR="004D16EE" w:rsidRPr="00172E90">
        <w:rPr>
          <w:rFonts w:ascii="Times New Roman" w:hAnsi="Times New Roman" w:cs="Times New Roman"/>
          <w:sz w:val="24"/>
          <w:szCs w:val="24"/>
        </w:rPr>
        <w:t>.0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4D16EE" w:rsidRPr="00172E90">
        <w:rPr>
          <w:rFonts w:ascii="Times New Roman" w:hAnsi="Times New Roman" w:cs="Times New Roman"/>
          <w:sz w:val="24"/>
          <w:szCs w:val="24"/>
        </w:rPr>
        <w:t>.2019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D84F6D">
        <w:rPr>
          <w:rFonts w:ascii="Times New Roman" w:hAnsi="Times New Roman" w:cs="Times New Roman"/>
          <w:sz w:val="24"/>
          <w:szCs w:val="24"/>
        </w:rPr>
        <w:t>2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-п 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311DD5" w:rsidRPr="00311DD5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71:14:030609:108,</w:t>
      </w:r>
      <w:r w:rsidR="00C25CA6">
        <w:rPr>
          <w:rFonts w:ascii="Times New Roman" w:hAnsi="Times New Roman" w:cs="Times New Roman"/>
          <w:sz w:val="24"/>
          <w:szCs w:val="24"/>
        </w:rPr>
        <w:t xml:space="preserve"> расположенного по адресу: обл. </w:t>
      </w:r>
      <w:r w:rsidR="00311DD5" w:rsidRPr="00311DD5">
        <w:rPr>
          <w:rFonts w:ascii="Times New Roman" w:hAnsi="Times New Roman" w:cs="Times New Roman"/>
          <w:sz w:val="24"/>
          <w:szCs w:val="24"/>
        </w:rPr>
        <w:t xml:space="preserve">Тульская, р-н Ленинский, с/пос. </w:t>
      </w:r>
      <w:proofErr w:type="spellStart"/>
      <w:r w:rsidR="00311DD5" w:rsidRPr="00311DD5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="00311DD5" w:rsidRPr="00311DD5">
        <w:rPr>
          <w:rFonts w:ascii="Times New Roman" w:hAnsi="Times New Roman" w:cs="Times New Roman"/>
          <w:sz w:val="24"/>
          <w:szCs w:val="24"/>
        </w:rPr>
        <w:t>, д. Большая Еловая, дом 30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172E90">
        <w:rPr>
          <w:rFonts w:ascii="Times New Roman" w:hAnsi="Times New Roman" w:cs="Times New Roman"/>
          <w:sz w:val="24"/>
          <w:szCs w:val="24"/>
        </w:rPr>
        <w:t>1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172E90">
        <w:rPr>
          <w:rFonts w:ascii="Times New Roman" w:hAnsi="Times New Roman" w:cs="Times New Roman"/>
          <w:sz w:val="24"/>
          <w:szCs w:val="24"/>
        </w:rPr>
        <w:t>2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077E5" w:rsidRPr="00F077E5" w:rsidRDefault="00CA77FE" w:rsidP="00F077E5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="00172E90">
        <w:rPr>
          <w:szCs w:val="24"/>
        </w:rPr>
        <w:t>-</w:t>
      </w:r>
      <w:r w:rsidR="00F077E5" w:rsidRPr="00F077E5">
        <w:rPr>
          <w:szCs w:val="24"/>
        </w:rPr>
        <w:t xml:space="preserve">  копия постановления Главы муниципального образования город Тула от 09.04.2019               № 42-п;</w:t>
      </w:r>
    </w:p>
    <w:p w:rsidR="00F077E5" w:rsidRPr="00F077E5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>-  копия обращения главы администрации города Т</w:t>
      </w:r>
      <w:r>
        <w:rPr>
          <w:szCs w:val="24"/>
        </w:rPr>
        <w:t>улы от 08.04.2019  № 718-му/06/</w:t>
      </w:r>
      <w:r w:rsidR="00244088">
        <w:rPr>
          <w:szCs w:val="24"/>
        </w:rPr>
        <w:t>1</w:t>
      </w:r>
      <w:r w:rsidRPr="00F077E5">
        <w:rPr>
          <w:szCs w:val="24"/>
        </w:rPr>
        <w:t>;</w:t>
      </w:r>
    </w:p>
    <w:p w:rsidR="00F077E5" w:rsidRPr="00F077E5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 xml:space="preserve">- </w:t>
      </w:r>
      <w:r w:rsidR="007C69E6">
        <w:rPr>
          <w:szCs w:val="24"/>
        </w:rPr>
        <w:t xml:space="preserve"> </w:t>
      </w:r>
      <w:r w:rsidRPr="00F077E5"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</w:t>
      </w:r>
      <w:r w:rsidR="00E502B7">
        <w:rPr>
          <w:szCs w:val="24"/>
        </w:rPr>
        <w:t>5 (41</w:t>
      </w:r>
      <w:r w:rsidRPr="00B60C4E">
        <w:rPr>
          <w:szCs w:val="24"/>
        </w:rPr>
        <w:t xml:space="preserve">) </w:t>
      </w:r>
      <w:r>
        <w:rPr>
          <w:szCs w:val="24"/>
        </w:rPr>
        <w:t>1</w:t>
      </w:r>
      <w:r w:rsidR="00E502B7">
        <w:rPr>
          <w:szCs w:val="24"/>
        </w:rPr>
        <w:t>6</w:t>
      </w:r>
      <w:r>
        <w:rPr>
          <w:szCs w:val="24"/>
        </w:rPr>
        <w:t xml:space="preserve"> </w:t>
      </w:r>
      <w:r w:rsidR="00E502B7">
        <w:rPr>
          <w:szCs w:val="24"/>
        </w:rPr>
        <w:t>апреля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85DBF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85DBF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85DBF">
        <w:fldChar w:fldCharType="end"/>
      </w:r>
      <w:r w:rsidRPr="008F6E00">
        <w:rPr>
          <w:szCs w:val="24"/>
        </w:rPr>
        <w:t>)</w:t>
      </w:r>
      <w:r w:rsidR="00E502B7">
        <w:rPr>
          <w:szCs w:val="24"/>
        </w:rPr>
        <w:t xml:space="preserve"> 09</w:t>
      </w:r>
      <w:r>
        <w:rPr>
          <w:szCs w:val="24"/>
        </w:rPr>
        <w:t>.0</w:t>
      </w:r>
      <w:r w:rsidR="00E502B7">
        <w:rPr>
          <w:szCs w:val="24"/>
        </w:rPr>
        <w:t>4</w:t>
      </w:r>
      <w:r w:rsidRPr="00B60C4E">
        <w:rPr>
          <w:szCs w:val="24"/>
        </w:rPr>
        <w:t>.201</w:t>
      </w:r>
      <w:r w:rsidR="00033F80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7C69E6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Центральному территориальному округу по адресу</w:t>
      </w:r>
      <w:r w:rsidR="00C25C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="00C25CA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25CA6">
        <w:rPr>
          <w:rFonts w:ascii="Times New Roman" w:hAnsi="Times New Roman" w:cs="Times New Roman"/>
          <w:color w:val="000000"/>
          <w:sz w:val="24"/>
          <w:szCs w:val="24"/>
        </w:rPr>
        <w:t>. Тула, ул. Тургеневская, д. 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67 с 16 по 26 апреля 2019 года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. Консультации по экспозиции проекта проводились 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каждый понедельник и четверг  с 15.00 часов до 17.00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5E7221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147700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397F36">
        <w:rPr>
          <w:rFonts w:ascii="Times New Roman" w:hAnsi="Times New Roman" w:cs="Times New Roman"/>
          <w:sz w:val="24"/>
          <w:szCs w:val="24"/>
        </w:rPr>
        <w:t>9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F36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</w:t>
      </w:r>
      <w:r w:rsidR="008B4E4C" w:rsidRPr="008B4E4C">
        <w:t>о  предоставлении разрешения на условно разрешенный вид использования земельного участка с кадастровым номером 71:14:030609:108 (код @88585), площадью 1716 кв</w:t>
      </w:r>
      <w:proofErr w:type="gramStart"/>
      <w:r w:rsidR="008B4E4C" w:rsidRPr="008B4E4C">
        <w:t>.м</w:t>
      </w:r>
      <w:proofErr w:type="gramEnd"/>
      <w:r w:rsidR="008B4E4C" w:rsidRPr="008B4E4C">
        <w:t xml:space="preserve">, расположенного по адресу: обл. Тульская, р-н Ленинский, с/пос. </w:t>
      </w:r>
      <w:proofErr w:type="spellStart"/>
      <w:r w:rsidR="008B4E4C" w:rsidRPr="008B4E4C">
        <w:t>Ильинское</w:t>
      </w:r>
      <w:proofErr w:type="spellEnd"/>
      <w:r w:rsidR="008B4E4C" w:rsidRPr="008B4E4C">
        <w:t>, д. Большая Еловая, дом 30 (категория земель: земли населённых пунктов; территориальная зона:                      зона застройки индивидуальными жилыми домами Ж-1): «магазины»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42A" w:rsidRPr="00952364" w:rsidRDefault="00CF742A" w:rsidP="00CF742A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CF742A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39" w:rsidRDefault="00DA2F39" w:rsidP="00F81D16">
      <w:pPr>
        <w:spacing w:after="0" w:line="240" w:lineRule="auto"/>
      </w:pPr>
      <w:r>
        <w:separator/>
      </w:r>
    </w:p>
  </w:endnote>
  <w:endnote w:type="continuationSeparator" w:id="0">
    <w:p w:rsidR="00DA2F39" w:rsidRDefault="00DA2F3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39" w:rsidRDefault="00DA2F39" w:rsidP="00F81D16">
      <w:pPr>
        <w:spacing w:after="0" w:line="240" w:lineRule="auto"/>
      </w:pPr>
      <w:r>
        <w:separator/>
      </w:r>
    </w:p>
  </w:footnote>
  <w:footnote w:type="continuationSeparator" w:id="0">
    <w:p w:rsidR="00DA2F39" w:rsidRDefault="00DA2F3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D85DB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25CA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4984"/>
    <w:rsid w:val="00054AAB"/>
    <w:rsid w:val="00056421"/>
    <w:rsid w:val="00072F40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0F0DEC"/>
    <w:rsid w:val="000F5D22"/>
    <w:rsid w:val="00100BF7"/>
    <w:rsid w:val="0010130E"/>
    <w:rsid w:val="001039FD"/>
    <w:rsid w:val="00110FED"/>
    <w:rsid w:val="00121369"/>
    <w:rsid w:val="00133881"/>
    <w:rsid w:val="00140DF9"/>
    <w:rsid w:val="00145803"/>
    <w:rsid w:val="00147700"/>
    <w:rsid w:val="001516A0"/>
    <w:rsid w:val="00162516"/>
    <w:rsid w:val="00166531"/>
    <w:rsid w:val="001705B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44088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11DD5"/>
    <w:rsid w:val="003211B5"/>
    <w:rsid w:val="00321E11"/>
    <w:rsid w:val="003241E3"/>
    <w:rsid w:val="0034118A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0976"/>
    <w:rsid w:val="00493826"/>
    <w:rsid w:val="004A5CC3"/>
    <w:rsid w:val="004A78C3"/>
    <w:rsid w:val="004B3AD2"/>
    <w:rsid w:val="004B675F"/>
    <w:rsid w:val="004C24D6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53EDA"/>
    <w:rsid w:val="005755E2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221"/>
    <w:rsid w:val="005F228F"/>
    <w:rsid w:val="006044A0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172E8"/>
    <w:rsid w:val="007266F9"/>
    <w:rsid w:val="00736069"/>
    <w:rsid w:val="00754B2D"/>
    <w:rsid w:val="00795F49"/>
    <w:rsid w:val="007B0AF8"/>
    <w:rsid w:val="007C53C6"/>
    <w:rsid w:val="007C69E6"/>
    <w:rsid w:val="007C6DBD"/>
    <w:rsid w:val="007D53E5"/>
    <w:rsid w:val="007E62CE"/>
    <w:rsid w:val="007F382B"/>
    <w:rsid w:val="007F6A0E"/>
    <w:rsid w:val="00822295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B4E4C"/>
    <w:rsid w:val="008C1922"/>
    <w:rsid w:val="008C685E"/>
    <w:rsid w:val="008E51CE"/>
    <w:rsid w:val="008E6E9E"/>
    <w:rsid w:val="008F10AF"/>
    <w:rsid w:val="008F23F8"/>
    <w:rsid w:val="008F32C1"/>
    <w:rsid w:val="008F6986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57C7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0C9C"/>
    <w:rsid w:val="00B0665F"/>
    <w:rsid w:val="00B32E7C"/>
    <w:rsid w:val="00B331A5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1DF5"/>
    <w:rsid w:val="00C07078"/>
    <w:rsid w:val="00C11AE8"/>
    <w:rsid w:val="00C25C37"/>
    <w:rsid w:val="00C25CA6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84F6D"/>
    <w:rsid w:val="00D85DBF"/>
    <w:rsid w:val="00D9658D"/>
    <w:rsid w:val="00DA1D73"/>
    <w:rsid w:val="00DA2F39"/>
    <w:rsid w:val="00DB732A"/>
    <w:rsid w:val="00DC0433"/>
    <w:rsid w:val="00DC04BF"/>
    <w:rsid w:val="00DC0EF1"/>
    <w:rsid w:val="00DC34CE"/>
    <w:rsid w:val="00DC44E0"/>
    <w:rsid w:val="00DF30B5"/>
    <w:rsid w:val="00DF4F9D"/>
    <w:rsid w:val="00DF6221"/>
    <w:rsid w:val="00E122B5"/>
    <w:rsid w:val="00E23989"/>
    <w:rsid w:val="00E327EE"/>
    <w:rsid w:val="00E37C18"/>
    <w:rsid w:val="00E4450B"/>
    <w:rsid w:val="00E46B77"/>
    <w:rsid w:val="00E502B7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077E5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CDC43-2A09-453A-9BF9-2A35A5B1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</cp:revision>
  <cp:lastPrinted>2019-04-29T14:48:00Z</cp:lastPrinted>
  <dcterms:created xsi:type="dcterms:W3CDTF">2019-04-15T13:21:00Z</dcterms:created>
  <dcterms:modified xsi:type="dcterms:W3CDTF">2019-04-29T14:48:00Z</dcterms:modified>
</cp:coreProperties>
</file>